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91D9"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Questionnaire for Social Security Institutions</w:t>
      </w:r>
    </w:p>
    <w:p w14:paraId="5C9E2BD0" w14:textId="77777777" w:rsidR="00157912" w:rsidRPr="00157912" w:rsidRDefault="00157912" w:rsidP="00157912">
      <w:pPr>
        <w:jc w:val="both"/>
        <w:rPr>
          <w:rFonts w:ascii="Times" w:hAnsi="Times" w:cs="Times"/>
          <w:lang w:val="en-US"/>
        </w:rPr>
      </w:pPr>
    </w:p>
    <w:p w14:paraId="3B03BFAD" w14:textId="77777777" w:rsidR="00157912" w:rsidRPr="00157912" w:rsidRDefault="00157912" w:rsidP="00157912">
      <w:pPr>
        <w:jc w:val="both"/>
        <w:rPr>
          <w:rFonts w:ascii="Times" w:hAnsi="Times" w:cs="Times"/>
          <w:lang w:val="en-US"/>
        </w:rPr>
      </w:pPr>
      <w:r w:rsidRPr="00157912">
        <w:rPr>
          <w:rFonts w:ascii="Times" w:hAnsi="Times" w:cs="Times"/>
          <w:lang w:val="en-US"/>
        </w:rPr>
        <w:t>Dear Sir or Madam,</w:t>
      </w:r>
    </w:p>
    <w:p w14:paraId="19DD2605" w14:textId="77777777" w:rsidR="00157912" w:rsidRPr="00157912" w:rsidRDefault="00157912" w:rsidP="00157912">
      <w:pPr>
        <w:jc w:val="both"/>
        <w:rPr>
          <w:rFonts w:ascii="Times" w:hAnsi="Times" w:cs="Times"/>
          <w:lang w:val="en-US"/>
        </w:rPr>
      </w:pPr>
      <w:r w:rsidRPr="00157912">
        <w:rPr>
          <w:rFonts w:ascii="Times" w:hAnsi="Times" w:cs="Times"/>
          <w:lang w:val="en-US"/>
        </w:rPr>
        <w:t>We kindly ask you to complete the questionnaire below. The data we request will be used exclusively for comparative research on social security institutions. Your responses will allow us to better understand the diversity of institutional arrangements, financing sources, and practices of cooperation with society and stakeholders.</w:t>
      </w:r>
    </w:p>
    <w:p w14:paraId="54083CF2" w14:textId="77777777" w:rsidR="00157912" w:rsidRPr="00157912" w:rsidRDefault="00157912" w:rsidP="00157912">
      <w:pPr>
        <w:jc w:val="both"/>
        <w:rPr>
          <w:rFonts w:ascii="Times" w:hAnsi="Times" w:cs="Times"/>
          <w:lang w:val="en-US"/>
        </w:rPr>
      </w:pPr>
    </w:p>
    <w:p w14:paraId="5B16F36B" w14:textId="77777777" w:rsidR="00157912" w:rsidRPr="00157912" w:rsidRDefault="00157912" w:rsidP="00157912">
      <w:pPr>
        <w:jc w:val="both"/>
        <w:rPr>
          <w:rFonts w:ascii="Times" w:hAnsi="Times" w:cs="Times"/>
          <w:lang w:val="en-US"/>
        </w:rPr>
      </w:pPr>
      <w:r w:rsidRPr="00157912">
        <w:rPr>
          <w:rFonts w:ascii="Times" w:hAnsi="Times" w:cs="Times"/>
          <w:lang w:val="en-US"/>
        </w:rPr>
        <w:t>Please provide as much detail as possible.</w:t>
      </w:r>
    </w:p>
    <w:p w14:paraId="1A85321B" w14:textId="77777777" w:rsidR="00157912" w:rsidRPr="00157912" w:rsidRDefault="00157912" w:rsidP="00157912">
      <w:pPr>
        <w:jc w:val="both"/>
        <w:rPr>
          <w:rFonts w:ascii="Times" w:hAnsi="Times" w:cs="Times"/>
          <w:lang w:val="en-US"/>
        </w:rPr>
      </w:pPr>
    </w:p>
    <w:p w14:paraId="02DFEE4F"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I. General Information</w:t>
      </w:r>
    </w:p>
    <w:p w14:paraId="63C5FE86" w14:textId="77777777" w:rsidR="00157912" w:rsidRPr="00157912" w:rsidRDefault="00157912" w:rsidP="00157912">
      <w:pPr>
        <w:jc w:val="both"/>
        <w:rPr>
          <w:rFonts w:ascii="Times" w:hAnsi="Times" w:cs="Times"/>
          <w:lang w:val="en-US"/>
        </w:rPr>
      </w:pPr>
      <w:r w:rsidRPr="00157912">
        <w:rPr>
          <w:rFonts w:ascii="Times" w:hAnsi="Times" w:cs="Times"/>
          <w:lang w:val="en-US"/>
        </w:rPr>
        <w:t>1. Name of institution:</w:t>
      </w:r>
    </w:p>
    <w:p w14:paraId="3DC252DE" w14:textId="77777777" w:rsidR="00157912" w:rsidRPr="00157912" w:rsidRDefault="00157912" w:rsidP="00157912">
      <w:pPr>
        <w:jc w:val="both"/>
        <w:rPr>
          <w:rFonts w:ascii="Times" w:hAnsi="Times" w:cs="Times"/>
          <w:lang w:val="en-US"/>
        </w:rPr>
      </w:pPr>
      <w:r w:rsidRPr="00157912">
        <w:rPr>
          <w:rFonts w:ascii="Times" w:hAnsi="Times" w:cs="Times"/>
          <w:lang w:val="en-US"/>
        </w:rPr>
        <w:t>2. Country:</w:t>
      </w:r>
    </w:p>
    <w:p w14:paraId="62F1E69D" w14:textId="77777777" w:rsidR="00157912" w:rsidRPr="00157912" w:rsidRDefault="00157912" w:rsidP="00157912">
      <w:pPr>
        <w:jc w:val="both"/>
        <w:rPr>
          <w:rFonts w:ascii="Times" w:hAnsi="Times" w:cs="Times"/>
          <w:lang w:val="en-US"/>
        </w:rPr>
      </w:pPr>
      <w:r w:rsidRPr="00157912">
        <w:rPr>
          <w:rFonts w:ascii="Times" w:hAnsi="Times" w:cs="Times"/>
          <w:lang w:val="en-US"/>
        </w:rPr>
        <w:t>3. Email address of the person completing the questionnaire (for contact in case of questions):</w:t>
      </w:r>
    </w:p>
    <w:p w14:paraId="7528F850" w14:textId="77777777" w:rsidR="00157912" w:rsidRPr="00157912" w:rsidRDefault="00157912" w:rsidP="00157912">
      <w:pPr>
        <w:jc w:val="both"/>
        <w:rPr>
          <w:rFonts w:ascii="Times" w:hAnsi="Times" w:cs="Times"/>
          <w:lang w:val="en-US"/>
        </w:rPr>
      </w:pPr>
    </w:p>
    <w:p w14:paraId="3FCB08C1"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II. Legal and Organizational Form</w:t>
      </w:r>
    </w:p>
    <w:p w14:paraId="6B1B98F8" w14:textId="77777777" w:rsidR="00157912" w:rsidRPr="00157912" w:rsidRDefault="00157912" w:rsidP="00157912">
      <w:pPr>
        <w:jc w:val="both"/>
        <w:rPr>
          <w:rFonts w:ascii="Times" w:hAnsi="Times" w:cs="Times"/>
          <w:lang w:val="en-US"/>
        </w:rPr>
      </w:pPr>
      <w:r w:rsidRPr="00157912">
        <w:rPr>
          <w:rFonts w:ascii="Times" w:hAnsi="Times" w:cs="Times"/>
          <w:lang w:val="en-US"/>
        </w:rPr>
        <w:t>1. What is the legal form of your institution (e.g., government agency, bank, insurance company, institute, public institution, special-purpose fund, other – please describe)?</w:t>
      </w:r>
    </w:p>
    <w:p w14:paraId="1CC85F87" w14:textId="77777777" w:rsidR="00157912" w:rsidRPr="00157912" w:rsidRDefault="00157912" w:rsidP="00157912">
      <w:pPr>
        <w:jc w:val="both"/>
        <w:rPr>
          <w:rFonts w:ascii="Times" w:hAnsi="Times" w:cs="Times"/>
          <w:lang w:val="en-US"/>
        </w:rPr>
      </w:pPr>
      <w:r w:rsidRPr="00157912">
        <w:rPr>
          <w:rFonts w:ascii="Times" w:hAnsi="Times" w:cs="Times"/>
          <w:lang w:val="en-US"/>
        </w:rPr>
        <w:t>2. Who oversees the institution's activities (e.g., ministry, parliament, independent council)?</w:t>
      </w:r>
    </w:p>
    <w:p w14:paraId="4E057437" w14:textId="77777777" w:rsidR="00157912" w:rsidRPr="00157912" w:rsidRDefault="00157912" w:rsidP="00157912">
      <w:pPr>
        <w:jc w:val="both"/>
        <w:rPr>
          <w:rFonts w:ascii="Times" w:hAnsi="Times" w:cs="Times"/>
          <w:lang w:val="en-US"/>
        </w:rPr>
      </w:pPr>
    </w:p>
    <w:p w14:paraId="42484855"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III. Sources of Financing</w:t>
      </w:r>
    </w:p>
    <w:p w14:paraId="6A0BC35C" w14:textId="77777777" w:rsidR="00157912" w:rsidRPr="00157912" w:rsidRDefault="00157912" w:rsidP="00157912">
      <w:pPr>
        <w:jc w:val="both"/>
        <w:rPr>
          <w:rFonts w:ascii="Times" w:hAnsi="Times" w:cs="Times"/>
          <w:lang w:val="en-US"/>
        </w:rPr>
      </w:pPr>
      <w:r w:rsidRPr="00157912">
        <w:rPr>
          <w:rFonts w:ascii="Times" w:hAnsi="Times" w:cs="Times"/>
          <w:lang w:val="en-US"/>
        </w:rPr>
        <w:t>1. What are the main sources of financing for the institution (e.g., insurance contributions, employer contributions, taxes, other)?</w:t>
      </w:r>
    </w:p>
    <w:p w14:paraId="6052A27F" w14:textId="77777777" w:rsidR="00157912" w:rsidRPr="00157912" w:rsidRDefault="00157912" w:rsidP="00157912">
      <w:pPr>
        <w:jc w:val="both"/>
        <w:rPr>
          <w:rFonts w:ascii="Times" w:hAnsi="Times" w:cs="Times"/>
          <w:b/>
          <w:bCs/>
          <w:lang w:val="en-US"/>
        </w:rPr>
      </w:pPr>
    </w:p>
    <w:p w14:paraId="5D30C890"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IV. Expenditure Structure</w:t>
      </w:r>
    </w:p>
    <w:p w14:paraId="338B21C4" w14:textId="77777777" w:rsidR="00157912" w:rsidRPr="00157912" w:rsidRDefault="00157912" w:rsidP="00157912">
      <w:pPr>
        <w:jc w:val="both"/>
        <w:rPr>
          <w:rFonts w:ascii="Times" w:hAnsi="Times" w:cs="Times"/>
          <w:lang w:val="en-US"/>
        </w:rPr>
      </w:pPr>
      <w:r w:rsidRPr="00157912">
        <w:rPr>
          <w:rFonts w:ascii="Times" w:hAnsi="Times" w:cs="Times"/>
          <w:lang w:val="en-US"/>
        </w:rPr>
        <w:t>1. What are the annual operating costs of the institution?</w:t>
      </w:r>
    </w:p>
    <w:p w14:paraId="7B9B33CA" w14:textId="77777777" w:rsidR="00157912" w:rsidRPr="00157912" w:rsidRDefault="00157912" w:rsidP="00157912">
      <w:pPr>
        <w:jc w:val="both"/>
        <w:rPr>
          <w:rFonts w:ascii="Times" w:hAnsi="Times" w:cs="Times"/>
          <w:lang w:val="en-US"/>
        </w:rPr>
      </w:pPr>
      <w:r w:rsidRPr="00157912">
        <w:rPr>
          <w:rFonts w:ascii="Times" w:hAnsi="Times" w:cs="Times"/>
          <w:lang w:val="en-US"/>
        </w:rPr>
        <w:t>2. What is the annual share of administrative and operational expenses in the total budget?</w:t>
      </w:r>
    </w:p>
    <w:p w14:paraId="0C1ED98D" w14:textId="77777777" w:rsidR="00157912" w:rsidRPr="00157912" w:rsidRDefault="00157912" w:rsidP="00157912">
      <w:pPr>
        <w:jc w:val="both"/>
        <w:rPr>
          <w:rFonts w:ascii="Times" w:hAnsi="Times" w:cs="Times"/>
          <w:lang w:val="en-US"/>
        </w:rPr>
      </w:pPr>
    </w:p>
    <w:p w14:paraId="168CB1CB"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V. Public Trust</w:t>
      </w:r>
    </w:p>
    <w:p w14:paraId="2E8D7BBC" w14:textId="77777777" w:rsidR="00157912" w:rsidRPr="00157912" w:rsidRDefault="00157912" w:rsidP="00157912">
      <w:pPr>
        <w:jc w:val="both"/>
        <w:rPr>
          <w:rFonts w:ascii="Times" w:hAnsi="Times" w:cs="Times"/>
          <w:lang w:val="en-US"/>
        </w:rPr>
      </w:pPr>
      <w:r w:rsidRPr="00157912">
        <w:rPr>
          <w:rFonts w:ascii="Times" w:hAnsi="Times" w:cs="Times"/>
          <w:lang w:val="en-US"/>
        </w:rPr>
        <w:t>1. Are public opinion surveys conducted in your country regarding trust in your institution?</w:t>
      </w:r>
    </w:p>
    <w:p w14:paraId="04D09D9D" w14:textId="77777777" w:rsidR="00157912" w:rsidRPr="00157912" w:rsidRDefault="00157912" w:rsidP="00157912">
      <w:pPr>
        <w:jc w:val="both"/>
        <w:rPr>
          <w:rFonts w:ascii="Times" w:hAnsi="Times" w:cs="Times"/>
          <w:lang w:val="en-US"/>
        </w:rPr>
      </w:pPr>
      <w:r w:rsidRPr="00157912">
        <w:rPr>
          <w:rFonts w:ascii="Times" w:hAnsi="Times" w:cs="Times"/>
          <w:lang w:val="en-US"/>
        </w:rPr>
        <w:lastRenderedPageBreak/>
        <w:t>2. If so, what are their results from recent years (please provide indicators or reference sources)?</w:t>
      </w:r>
    </w:p>
    <w:p w14:paraId="523B39FF" w14:textId="77777777" w:rsidR="00157912" w:rsidRPr="00157912" w:rsidRDefault="00157912" w:rsidP="00157912">
      <w:pPr>
        <w:jc w:val="both"/>
        <w:rPr>
          <w:rFonts w:ascii="Times" w:hAnsi="Times" w:cs="Times"/>
          <w:lang w:val="en-US"/>
        </w:rPr>
      </w:pPr>
    </w:p>
    <w:p w14:paraId="452CBAB0"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VI. Stakeholder Collaboration</w:t>
      </w:r>
    </w:p>
    <w:p w14:paraId="6002BD9D" w14:textId="77777777" w:rsidR="00157912" w:rsidRPr="00157912" w:rsidRDefault="00157912" w:rsidP="00157912">
      <w:pPr>
        <w:jc w:val="both"/>
        <w:rPr>
          <w:rFonts w:ascii="Times" w:hAnsi="Times" w:cs="Times"/>
          <w:lang w:val="en-US"/>
        </w:rPr>
      </w:pPr>
      <w:r w:rsidRPr="00157912">
        <w:rPr>
          <w:rFonts w:ascii="Times" w:hAnsi="Times" w:cs="Times"/>
          <w:lang w:val="en-US"/>
        </w:rPr>
        <w:t>1. How does your institution collaborate with social organizations (NGOs, trade unions, employers' organizations)?</w:t>
      </w:r>
    </w:p>
    <w:p w14:paraId="64311B68" w14:textId="77777777" w:rsidR="00157912" w:rsidRPr="00157912" w:rsidRDefault="00157912" w:rsidP="00157912">
      <w:pPr>
        <w:jc w:val="both"/>
        <w:rPr>
          <w:rFonts w:ascii="Times" w:hAnsi="Times" w:cs="Times"/>
          <w:lang w:val="en-US"/>
        </w:rPr>
      </w:pPr>
      <w:r w:rsidRPr="00157912">
        <w:rPr>
          <w:rFonts w:ascii="Times" w:hAnsi="Times" w:cs="Times"/>
          <w:lang w:val="en-US"/>
        </w:rPr>
        <w:t>2. Are there formal mechanisms for consultation, cooperation, and co-decision-making?</w:t>
      </w:r>
    </w:p>
    <w:p w14:paraId="4AF549C9" w14:textId="77777777" w:rsidR="00157912" w:rsidRPr="00157912" w:rsidRDefault="00157912" w:rsidP="00157912">
      <w:pPr>
        <w:jc w:val="both"/>
        <w:rPr>
          <w:rFonts w:ascii="Times" w:hAnsi="Times" w:cs="Times"/>
          <w:lang w:val="en-US"/>
        </w:rPr>
      </w:pPr>
      <w:r w:rsidRPr="00157912">
        <w:rPr>
          <w:rFonts w:ascii="Times" w:hAnsi="Times" w:cs="Times"/>
          <w:lang w:val="en-US"/>
        </w:rPr>
        <w:t>3. What partnership initiatives have been implemented in recent years?</w:t>
      </w:r>
    </w:p>
    <w:p w14:paraId="3F1C782A" w14:textId="77777777" w:rsidR="00157912" w:rsidRPr="00157912" w:rsidRDefault="00157912" w:rsidP="00157912">
      <w:pPr>
        <w:jc w:val="both"/>
        <w:rPr>
          <w:rFonts w:ascii="Times" w:hAnsi="Times" w:cs="Times"/>
          <w:lang w:val="en-US"/>
        </w:rPr>
      </w:pPr>
    </w:p>
    <w:p w14:paraId="423ABC6C"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VII. Service Quality and Customer Satisfaction</w:t>
      </w:r>
    </w:p>
    <w:p w14:paraId="625B5AEB" w14:textId="77777777" w:rsidR="00157912" w:rsidRPr="00157912" w:rsidRDefault="00157912" w:rsidP="00157912">
      <w:pPr>
        <w:jc w:val="both"/>
        <w:rPr>
          <w:rFonts w:ascii="Times" w:hAnsi="Times" w:cs="Times"/>
          <w:lang w:val="en-US"/>
        </w:rPr>
      </w:pPr>
      <w:r w:rsidRPr="00157912">
        <w:rPr>
          <w:rFonts w:ascii="Times" w:hAnsi="Times" w:cs="Times"/>
          <w:lang w:val="en-US"/>
        </w:rPr>
        <w:t>1. Does the institution conduct service quality and customer satisfaction surveys?</w:t>
      </w:r>
    </w:p>
    <w:p w14:paraId="65BBC17C" w14:textId="77777777" w:rsidR="00157912" w:rsidRPr="00157912" w:rsidRDefault="00157912" w:rsidP="00157912">
      <w:pPr>
        <w:jc w:val="both"/>
        <w:rPr>
          <w:rFonts w:ascii="Times" w:hAnsi="Times" w:cs="Times"/>
          <w:lang w:val="en-US"/>
        </w:rPr>
      </w:pPr>
      <w:r w:rsidRPr="00157912">
        <w:rPr>
          <w:rFonts w:ascii="Times" w:hAnsi="Times" w:cs="Times"/>
          <w:lang w:val="en-US"/>
        </w:rPr>
        <w:t>2. What are the results of these surveys from recent years?</w:t>
      </w:r>
    </w:p>
    <w:p w14:paraId="6EFAA343" w14:textId="77777777" w:rsidR="00157912" w:rsidRPr="00157912" w:rsidRDefault="00157912" w:rsidP="00157912">
      <w:pPr>
        <w:jc w:val="both"/>
        <w:rPr>
          <w:rFonts w:ascii="Times" w:hAnsi="Times" w:cs="Times"/>
          <w:lang w:val="en-US"/>
        </w:rPr>
      </w:pPr>
      <w:r w:rsidRPr="00157912">
        <w:rPr>
          <w:rFonts w:ascii="Times" w:hAnsi="Times" w:cs="Times"/>
          <w:lang w:val="en-US"/>
        </w:rPr>
        <w:t>3. What actions are being taken to improve the quality of customer service?</w:t>
      </w:r>
    </w:p>
    <w:p w14:paraId="20562CCA" w14:textId="77777777" w:rsidR="00157912" w:rsidRPr="00157912" w:rsidRDefault="00157912" w:rsidP="00157912">
      <w:pPr>
        <w:jc w:val="both"/>
        <w:rPr>
          <w:rFonts w:ascii="Times" w:hAnsi="Times" w:cs="Times"/>
          <w:lang w:val="en-US"/>
        </w:rPr>
      </w:pPr>
    </w:p>
    <w:p w14:paraId="25010725" w14:textId="77777777" w:rsidR="00157912" w:rsidRPr="00157912" w:rsidRDefault="00157912" w:rsidP="00157912">
      <w:pPr>
        <w:jc w:val="both"/>
        <w:rPr>
          <w:rFonts w:ascii="Times" w:hAnsi="Times" w:cs="Times"/>
          <w:b/>
          <w:bCs/>
          <w:lang w:val="en-US"/>
        </w:rPr>
      </w:pPr>
      <w:r w:rsidRPr="00157912">
        <w:rPr>
          <w:rFonts w:ascii="Times" w:hAnsi="Times" w:cs="Times"/>
          <w:b/>
          <w:bCs/>
          <w:lang w:val="en-US"/>
        </w:rPr>
        <w:t>VIII. Additional Comments</w:t>
      </w:r>
    </w:p>
    <w:p w14:paraId="337BCE0A" w14:textId="77777777" w:rsidR="00157912" w:rsidRPr="00157912" w:rsidRDefault="00157912" w:rsidP="00157912">
      <w:pPr>
        <w:jc w:val="both"/>
        <w:rPr>
          <w:rFonts w:ascii="Times" w:hAnsi="Times" w:cs="Times"/>
          <w:lang w:val="en-US"/>
        </w:rPr>
      </w:pPr>
      <w:r w:rsidRPr="00157912">
        <w:rPr>
          <w:rFonts w:ascii="Times" w:hAnsi="Times" w:cs="Times"/>
          <w:lang w:val="en-US"/>
        </w:rPr>
        <w:t>1. Would you like to share any additional information or recommendations regarding the functioning of social security institutions in your country?</w:t>
      </w:r>
    </w:p>
    <w:p w14:paraId="2F9C26EE" w14:textId="77777777" w:rsidR="00157912" w:rsidRPr="00157912" w:rsidRDefault="00157912" w:rsidP="00157912">
      <w:pPr>
        <w:jc w:val="both"/>
        <w:rPr>
          <w:rFonts w:ascii="Times" w:hAnsi="Times" w:cs="Times"/>
          <w:lang w:val="en-US"/>
        </w:rPr>
      </w:pPr>
    </w:p>
    <w:p w14:paraId="56CC61D6" w14:textId="148E5560" w:rsidR="00157912" w:rsidRPr="00157912" w:rsidRDefault="00157912" w:rsidP="00157912">
      <w:pPr>
        <w:jc w:val="both"/>
        <w:rPr>
          <w:rFonts w:ascii="Times" w:hAnsi="Times" w:cs="Times"/>
          <w:lang w:val="en-US"/>
        </w:rPr>
      </w:pPr>
      <w:r w:rsidRPr="00157912">
        <w:rPr>
          <w:rFonts w:ascii="Times" w:hAnsi="Times" w:cs="Times"/>
          <w:lang w:val="en-US"/>
        </w:rPr>
        <w:t>Thank you for your time and response.</w:t>
      </w:r>
    </w:p>
    <w:sectPr w:rsidR="00157912" w:rsidRPr="00157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12"/>
    <w:rsid w:val="00157912"/>
    <w:rsid w:val="00ED3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9C69"/>
  <w15:chartTrackingRefBased/>
  <w15:docId w15:val="{DD625D91-D659-4D76-8A09-74A8E366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57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57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5791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5791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5791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5791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791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791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791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791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5791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5791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5791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5791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579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79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79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7912"/>
    <w:rPr>
      <w:rFonts w:eastAsiaTheme="majorEastAsia" w:cstheme="majorBidi"/>
      <w:color w:val="272727" w:themeColor="text1" w:themeTint="D8"/>
    </w:rPr>
  </w:style>
  <w:style w:type="paragraph" w:styleId="Tytu">
    <w:name w:val="Title"/>
    <w:basedOn w:val="Normalny"/>
    <w:next w:val="Normalny"/>
    <w:link w:val="TytuZnak"/>
    <w:uiPriority w:val="10"/>
    <w:qFormat/>
    <w:rsid w:val="00157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79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791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79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7912"/>
    <w:pPr>
      <w:spacing w:before="160"/>
      <w:jc w:val="center"/>
    </w:pPr>
    <w:rPr>
      <w:i/>
      <w:iCs/>
      <w:color w:val="404040" w:themeColor="text1" w:themeTint="BF"/>
    </w:rPr>
  </w:style>
  <w:style w:type="character" w:customStyle="1" w:styleId="CytatZnak">
    <w:name w:val="Cytat Znak"/>
    <w:basedOn w:val="Domylnaczcionkaakapitu"/>
    <w:link w:val="Cytat"/>
    <w:uiPriority w:val="29"/>
    <w:rsid w:val="00157912"/>
    <w:rPr>
      <w:i/>
      <w:iCs/>
      <w:color w:val="404040" w:themeColor="text1" w:themeTint="BF"/>
    </w:rPr>
  </w:style>
  <w:style w:type="paragraph" w:styleId="Akapitzlist">
    <w:name w:val="List Paragraph"/>
    <w:basedOn w:val="Normalny"/>
    <w:uiPriority w:val="34"/>
    <w:qFormat/>
    <w:rsid w:val="00157912"/>
    <w:pPr>
      <w:ind w:left="720"/>
      <w:contextualSpacing/>
    </w:pPr>
  </w:style>
  <w:style w:type="character" w:styleId="Wyrnienieintensywne">
    <w:name w:val="Intense Emphasis"/>
    <w:basedOn w:val="Domylnaczcionkaakapitu"/>
    <w:uiPriority w:val="21"/>
    <w:qFormat/>
    <w:rsid w:val="00157912"/>
    <w:rPr>
      <w:i/>
      <w:iCs/>
      <w:color w:val="0F4761" w:themeColor="accent1" w:themeShade="BF"/>
    </w:rPr>
  </w:style>
  <w:style w:type="paragraph" w:styleId="Cytatintensywny">
    <w:name w:val="Intense Quote"/>
    <w:basedOn w:val="Normalny"/>
    <w:next w:val="Normalny"/>
    <w:link w:val="CytatintensywnyZnak"/>
    <w:uiPriority w:val="30"/>
    <w:qFormat/>
    <w:rsid w:val="00157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57912"/>
    <w:rPr>
      <w:i/>
      <w:iCs/>
      <w:color w:val="0F4761" w:themeColor="accent1" w:themeShade="BF"/>
    </w:rPr>
  </w:style>
  <w:style w:type="character" w:styleId="Odwoanieintensywne">
    <w:name w:val="Intense Reference"/>
    <w:basedOn w:val="Domylnaczcionkaakapitu"/>
    <w:uiPriority w:val="32"/>
    <w:qFormat/>
    <w:rsid w:val="001579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1920</Characters>
  <Application>Microsoft Office Word</Application>
  <DocSecurity>0</DocSecurity>
  <Lines>16</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Kolek</dc:creator>
  <cp:keywords/>
  <dc:description/>
  <cp:lastModifiedBy>Antoni Kolek</cp:lastModifiedBy>
  <cp:revision>2</cp:revision>
  <dcterms:created xsi:type="dcterms:W3CDTF">2025-09-23T08:59:00Z</dcterms:created>
  <dcterms:modified xsi:type="dcterms:W3CDTF">2025-09-23T08:59:00Z</dcterms:modified>
</cp:coreProperties>
</file>